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D6140E" w:rsidRDefault="00A56726" w:rsidP="001B07C1">
      <w:pPr>
        <w:spacing w:after="0" w:line="240" w:lineRule="auto"/>
        <w:jc w:val="center"/>
        <w:rPr>
          <w:rFonts w:ascii="Verdana" w:hAnsi="Verdana" w:cstheme="minorHAnsi"/>
          <w:b/>
          <w:bCs/>
        </w:rPr>
      </w:pPr>
    </w:p>
    <w:p w14:paraId="0DDE061D" w14:textId="092A07DA" w:rsidR="009A6668" w:rsidRPr="00D6140E" w:rsidRDefault="009A6668" w:rsidP="00671BD5">
      <w:pPr>
        <w:spacing w:after="0" w:line="240" w:lineRule="auto"/>
        <w:rPr>
          <w:rFonts w:ascii="Verdana" w:eastAsia="Times New Roman" w:hAnsi="Verdana" w:cstheme="minorHAnsi"/>
          <w:b/>
          <w:bCs/>
          <w:color w:val="FF0000"/>
          <w:lang w:eastAsia="en-CA"/>
        </w:rPr>
      </w:pPr>
      <w:r w:rsidRPr="00D6140E">
        <w:rPr>
          <w:rFonts w:ascii="Verdana" w:eastAsia="Times New Roman" w:hAnsi="Verdana" w:cstheme="minorHAnsi"/>
          <w:b/>
          <w:bCs/>
          <w:lang w:eastAsia="en-CA"/>
        </w:rPr>
        <w:t xml:space="preserve">Position: </w:t>
      </w:r>
      <w:r w:rsidR="00654416" w:rsidRPr="00D6140E">
        <w:rPr>
          <w:rFonts w:ascii="Verdana" w:eastAsia="Times New Roman" w:hAnsi="Verdana" w:cstheme="minorHAnsi"/>
          <w:b/>
          <w:bCs/>
          <w:lang w:eastAsia="en-CA"/>
        </w:rPr>
        <w:tab/>
      </w:r>
      <w:r w:rsidR="00F41981" w:rsidRPr="00D6140E">
        <w:rPr>
          <w:rFonts w:ascii="Verdana" w:eastAsia="Times New Roman" w:hAnsi="Verdana" w:cstheme="minorHAnsi"/>
          <w:b/>
          <w:bCs/>
          <w:lang w:eastAsia="en-CA"/>
        </w:rPr>
        <w:tab/>
      </w:r>
      <w:r w:rsidR="007F3506" w:rsidRPr="00D6140E">
        <w:rPr>
          <w:rFonts w:ascii="Verdana" w:eastAsia="Times New Roman" w:hAnsi="Verdana" w:cstheme="minorHAnsi"/>
          <w:b/>
          <w:bCs/>
          <w:lang w:eastAsia="en-CA"/>
        </w:rPr>
        <w:t>Corporate Services Student</w:t>
      </w:r>
      <w:r w:rsidR="00DD7D0D" w:rsidRPr="00D6140E">
        <w:rPr>
          <w:rFonts w:ascii="Verdana" w:eastAsia="Times New Roman" w:hAnsi="Verdana" w:cstheme="minorHAnsi"/>
          <w:b/>
          <w:bCs/>
          <w:lang w:eastAsia="en-CA"/>
        </w:rPr>
        <w:t xml:space="preserve"> (1)</w:t>
      </w:r>
      <w:r w:rsidRPr="00D6140E">
        <w:rPr>
          <w:rFonts w:ascii="Verdana" w:eastAsia="Times New Roman" w:hAnsi="Verdana" w:cstheme="minorHAnsi"/>
          <w:b/>
          <w:bCs/>
          <w:lang w:eastAsia="en-CA"/>
        </w:rPr>
        <w:tab/>
      </w:r>
      <w:r w:rsidRPr="00D6140E">
        <w:rPr>
          <w:rFonts w:ascii="Verdana" w:eastAsia="Times New Roman" w:hAnsi="Verdana" w:cstheme="minorHAnsi"/>
          <w:b/>
          <w:bCs/>
          <w:lang w:eastAsia="en-CA"/>
        </w:rPr>
        <w:tab/>
      </w:r>
    </w:p>
    <w:p w14:paraId="6BBAB4F2" w14:textId="2B306F08" w:rsidR="00654416" w:rsidRPr="00D6140E" w:rsidRDefault="009A6668" w:rsidP="00671BD5">
      <w:pPr>
        <w:spacing w:after="0" w:line="240" w:lineRule="auto"/>
        <w:rPr>
          <w:rFonts w:ascii="Verdana" w:eastAsia="Times New Roman" w:hAnsi="Verdana" w:cstheme="minorHAnsi"/>
          <w:b/>
          <w:bCs/>
          <w:lang w:eastAsia="en-CA"/>
        </w:rPr>
      </w:pPr>
      <w:r w:rsidRPr="00D6140E">
        <w:rPr>
          <w:rFonts w:ascii="Verdana" w:eastAsia="Times New Roman" w:hAnsi="Verdana" w:cstheme="minorHAnsi"/>
          <w:b/>
          <w:bCs/>
          <w:lang w:eastAsia="en-CA"/>
        </w:rPr>
        <w:t xml:space="preserve">Department: </w:t>
      </w:r>
      <w:r w:rsidRPr="00D6140E">
        <w:rPr>
          <w:rFonts w:ascii="Verdana" w:eastAsia="Times New Roman" w:hAnsi="Verdana" w:cstheme="minorHAnsi"/>
          <w:b/>
          <w:bCs/>
          <w:lang w:eastAsia="en-CA"/>
        </w:rPr>
        <w:tab/>
      </w:r>
      <w:r w:rsidR="007F3506" w:rsidRPr="00D6140E">
        <w:rPr>
          <w:rFonts w:ascii="Verdana" w:eastAsia="Times New Roman" w:hAnsi="Verdana" w:cstheme="minorHAnsi"/>
          <w:lang w:eastAsia="en-CA"/>
        </w:rPr>
        <w:t>Corporate Services</w:t>
      </w:r>
      <w:r w:rsidR="00B240C8" w:rsidRPr="00D6140E">
        <w:rPr>
          <w:rFonts w:ascii="Verdana" w:eastAsia="Times New Roman" w:hAnsi="Verdana" w:cstheme="minorHAnsi"/>
          <w:lang w:eastAsia="en-CA"/>
        </w:rPr>
        <w:t xml:space="preserve"> Department</w:t>
      </w:r>
    </w:p>
    <w:p w14:paraId="1CCAED58" w14:textId="1E7A9016" w:rsidR="00654416" w:rsidRPr="00D6140E" w:rsidRDefault="00654416" w:rsidP="00671BD5">
      <w:pPr>
        <w:spacing w:after="0" w:line="240" w:lineRule="auto"/>
        <w:rPr>
          <w:rFonts w:ascii="Verdana" w:eastAsia="Times New Roman" w:hAnsi="Verdana" w:cstheme="minorHAnsi"/>
          <w:lang w:eastAsia="en-CA"/>
        </w:rPr>
      </w:pPr>
      <w:r w:rsidRPr="00D6140E">
        <w:rPr>
          <w:rFonts w:ascii="Verdana" w:eastAsia="Times New Roman" w:hAnsi="Verdana" w:cstheme="minorHAnsi"/>
          <w:b/>
          <w:bCs/>
          <w:lang w:eastAsia="en-CA"/>
        </w:rPr>
        <w:t>Reporting To:</w:t>
      </w:r>
      <w:r w:rsidR="00DD7D0D" w:rsidRPr="00D6140E">
        <w:rPr>
          <w:rFonts w:ascii="Verdana" w:eastAsia="Times New Roman" w:hAnsi="Verdana" w:cstheme="minorHAnsi"/>
          <w:b/>
          <w:bCs/>
          <w:lang w:eastAsia="en-CA"/>
        </w:rPr>
        <w:tab/>
      </w:r>
      <w:r w:rsidR="00B240C8" w:rsidRPr="00D6140E">
        <w:rPr>
          <w:rFonts w:ascii="Verdana" w:eastAsia="Times New Roman" w:hAnsi="Verdana" w:cstheme="minorHAnsi"/>
          <w:lang w:eastAsia="en-CA"/>
        </w:rPr>
        <w:t>Manager of Information and Customer Services/</w:t>
      </w:r>
      <w:r w:rsidR="00DD7D0D" w:rsidRPr="00D6140E">
        <w:rPr>
          <w:rFonts w:ascii="Verdana" w:eastAsia="Times New Roman" w:hAnsi="Verdana" w:cstheme="minorHAnsi"/>
          <w:lang w:eastAsia="en-CA"/>
        </w:rPr>
        <w:t xml:space="preserve">Deputy </w:t>
      </w:r>
      <w:r w:rsidR="007F3506" w:rsidRPr="00D6140E">
        <w:rPr>
          <w:rFonts w:ascii="Verdana" w:eastAsia="Times New Roman" w:hAnsi="Verdana" w:cstheme="minorHAnsi"/>
          <w:lang w:eastAsia="en-CA"/>
        </w:rPr>
        <w:t>Clerk</w:t>
      </w:r>
    </w:p>
    <w:p w14:paraId="4992AE64" w14:textId="5942D018" w:rsidR="00654416" w:rsidRPr="00D6140E" w:rsidRDefault="00654416" w:rsidP="00671BD5">
      <w:pPr>
        <w:spacing w:after="0" w:line="240" w:lineRule="auto"/>
        <w:rPr>
          <w:rFonts w:ascii="Verdana" w:eastAsia="Times New Roman" w:hAnsi="Verdana" w:cstheme="minorHAnsi"/>
          <w:b/>
          <w:bCs/>
          <w:lang w:eastAsia="en-CA"/>
        </w:rPr>
      </w:pPr>
      <w:r w:rsidRPr="00D6140E">
        <w:rPr>
          <w:rFonts w:ascii="Verdana" w:eastAsia="Times New Roman" w:hAnsi="Verdana" w:cstheme="minorHAnsi"/>
          <w:b/>
          <w:bCs/>
          <w:lang w:eastAsia="en-CA"/>
        </w:rPr>
        <w:t>Work Hours:</w:t>
      </w:r>
      <w:r w:rsidR="00DD7D0D" w:rsidRPr="00D6140E">
        <w:rPr>
          <w:rFonts w:ascii="Verdana" w:eastAsia="Times New Roman" w:hAnsi="Verdana" w:cstheme="minorHAnsi"/>
          <w:b/>
          <w:bCs/>
          <w:lang w:eastAsia="en-CA"/>
        </w:rPr>
        <w:tab/>
      </w:r>
      <w:r w:rsidR="007C5EFD" w:rsidRPr="00D6140E">
        <w:rPr>
          <w:rFonts w:ascii="Verdana" w:eastAsia="Times New Roman" w:hAnsi="Verdana" w:cstheme="minorHAnsi"/>
          <w:lang w:eastAsia="en-CA"/>
        </w:rPr>
        <w:t>35 hours per week, Monday to Friday</w:t>
      </w:r>
    </w:p>
    <w:p w14:paraId="2971AC60" w14:textId="33BDB714" w:rsidR="00800B4A" w:rsidRPr="00D6140E" w:rsidRDefault="00F41981" w:rsidP="00800B4A">
      <w:pPr>
        <w:spacing w:after="0" w:line="240" w:lineRule="auto"/>
        <w:rPr>
          <w:rFonts w:ascii="Verdana" w:eastAsia="Times New Roman" w:hAnsi="Verdana" w:cstheme="minorHAnsi"/>
          <w:lang w:eastAsia="en-CA"/>
        </w:rPr>
      </w:pPr>
      <w:r w:rsidRPr="00D6140E">
        <w:rPr>
          <w:rFonts w:ascii="Verdana" w:eastAsia="Times New Roman" w:hAnsi="Verdana" w:cstheme="minorHAnsi"/>
          <w:b/>
          <w:bCs/>
          <w:lang w:eastAsia="en-CA"/>
        </w:rPr>
        <w:t>Duration:</w:t>
      </w:r>
      <w:r w:rsidRPr="00D6140E">
        <w:rPr>
          <w:rFonts w:ascii="Verdana" w:eastAsia="Times New Roman" w:hAnsi="Verdana" w:cstheme="minorHAnsi"/>
          <w:b/>
          <w:bCs/>
          <w:lang w:eastAsia="en-CA"/>
        </w:rPr>
        <w:tab/>
      </w:r>
      <w:r w:rsidRPr="00D6140E">
        <w:rPr>
          <w:rFonts w:ascii="Verdana" w:eastAsia="Times New Roman" w:hAnsi="Verdana" w:cstheme="minorHAnsi"/>
          <w:b/>
          <w:bCs/>
          <w:lang w:eastAsia="en-CA"/>
        </w:rPr>
        <w:tab/>
      </w:r>
      <w:r w:rsidR="002411A3" w:rsidRPr="00D6140E">
        <w:rPr>
          <w:rFonts w:ascii="Verdana" w:eastAsia="Times New Roman" w:hAnsi="Verdana" w:cstheme="minorHAnsi"/>
          <w:lang w:eastAsia="en-CA"/>
        </w:rPr>
        <w:t>M</w:t>
      </w:r>
      <w:r w:rsidR="00800B4A" w:rsidRPr="00D6140E">
        <w:rPr>
          <w:rFonts w:ascii="Verdana" w:eastAsia="Times New Roman" w:hAnsi="Verdana" w:cstheme="minorHAnsi"/>
          <w:lang w:eastAsia="en-CA"/>
        </w:rPr>
        <w:t>ay 4, 2026, to August 28, 2026</w:t>
      </w:r>
    </w:p>
    <w:p w14:paraId="08EEA6E3" w14:textId="140CB73C" w:rsidR="00800B4A" w:rsidRPr="008F3B4E" w:rsidRDefault="00800B4A" w:rsidP="008F3B4E">
      <w:pPr>
        <w:pBdr>
          <w:bottom w:val="single" w:sz="12" w:space="1" w:color="auto"/>
        </w:pBd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b/>
          <w:bCs/>
          <w:lang w:eastAsia="en-CA"/>
        </w:rPr>
        <w:t>Hourly Rate:</w:t>
      </w:r>
      <w:r w:rsidRPr="00D6140E">
        <w:rPr>
          <w:rFonts w:ascii="Verdana" w:eastAsia="Times New Roman" w:hAnsi="Verdana" w:cstheme="minorHAnsi"/>
          <w:b/>
          <w:bCs/>
          <w:lang w:eastAsia="en-CA"/>
        </w:rPr>
        <w:tab/>
      </w:r>
      <w:r w:rsidR="008F3B4E" w:rsidRPr="008F3B4E">
        <w:rPr>
          <w:rFonts w:ascii="Verdana" w:eastAsia="Times New Roman" w:hAnsi="Verdana" w:cstheme="minorHAnsi"/>
          <w:lang w:eastAsia="en-CA"/>
        </w:rPr>
        <w:t xml:space="preserve">$18.07-$19.59 per hour based on education and experience </w:t>
      </w:r>
    </w:p>
    <w:p w14:paraId="63DD2D7A" w14:textId="4684F4EF" w:rsidR="009A6668" w:rsidRPr="00D6140E" w:rsidRDefault="009A6668" w:rsidP="00800B4A">
      <w:pP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lang w:eastAsia="en-CA"/>
        </w:rPr>
        <w:tab/>
      </w:r>
    </w:p>
    <w:p w14:paraId="126377C1" w14:textId="45C60B55" w:rsidR="00593F62" w:rsidRPr="00D6140E" w:rsidRDefault="005B27E3" w:rsidP="00593F62">
      <w:pPr>
        <w:spacing w:after="0" w:line="240" w:lineRule="auto"/>
        <w:rPr>
          <w:rFonts w:ascii="Verdana" w:eastAsia="Times New Roman" w:hAnsi="Verdana" w:cstheme="minorHAnsi"/>
          <w:b/>
          <w:bCs/>
          <w:lang w:eastAsia="en-CA"/>
        </w:rPr>
      </w:pPr>
      <w:r w:rsidRPr="00D6140E">
        <w:rPr>
          <w:rFonts w:ascii="Verdana" w:eastAsia="Times New Roman" w:hAnsi="Verdana" w:cstheme="minorHAnsi"/>
          <w:b/>
          <w:bCs/>
          <w:lang w:eastAsia="en-CA"/>
        </w:rPr>
        <w:t>JOB SUMMARY:</w:t>
      </w:r>
    </w:p>
    <w:p w14:paraId="41935493" w14:textId="77777777" w:rsidR="00DC79CB" w:rsidRPr="00D6140E" w:rsidRDefault="00DC79CB" w:rsidP="00DC79CB">
      <w:pPr>
        <w:pStyle w:val="Default"/>
        <w:rPr>
          <w:rFonts w:ascii="Verdana" w:hAnsi="Verdana" w:cstheme="minorHAnsi"/>
          <w:sz w:val="22"/>
          <w:szCs w:val="22"/>
        </w:rPr>
      </w:pPr>
    </w:p>
    <w:p w14:paraId="397F49E6" w14:textId="3F7BBE55" w:rsidR="007F3506" w:rsidRPr="00D6140E" w:rsidRDefault="005B27E3" w:rsidP="007F3506">
      <w:pPr>
        <w:spacing w:after="0" w:line="240" w:lineRule="auto"/>
        <w:rPr>
          <w:rFonts w:ascii="Verdana" w:eastAsia="Times New Roman" w:hAnsi="Verdana" w:cstheme="minorHAnsi"/>
          <w:lang w:eastAsia="en-CA"/>
        </w:rPr>
      </w:pPr>
      <w:r w:rsidRPr="00D6140E">
        <w:rPr>
          <w:rFonts w:ascii="Verdana" w:eastAsia="Times New Roman" w:hAnsi="Verdana" w:cstheme="minorHAnsi"/>
          <w:lang w:eastAsia="en-CA"/>
        </w:rPr>
        <w:t xml:space="preserve">Under the general supervision of </w:t>
      </w:r>
      <w:r w:rsidR="005A71DC" w:rsidRPr="00D6140E">
        <w:rPr>
          <w:rFonts w:ascii="Verdana" w:eastAsia="Times New Roman" w:hAnsi="Verdana" w:cstheme="minorHAnsi"/>
          <w:lang w:eastAsia="en-CA"/>
        </w:rPr>
        <w:t>Manager of Information and Customer Services/Deputy Clerk</w:t>
      </w:r>
      <w:r w:rsidR="007F3506" w:rsidRPr="00D6140E">
        <w:rPr>
          <w:rFonts w:ascii="Verdana" w:eastAsia="Times New Roman" w:hAnsi="Verdana" w:cstheme="minorHAnsi"/>
          <w:lang w:eastAsia="en-CA"/>
        </w:rPr>
        <w:t>, the Corporate Services Student will provide administrative support relative to operations and will become an integral part of South Stormont’s customer service, operational and administrative functions.</w:t>
      </w:r>
    </w:p>
    <w:p w14:paraId="6E058AA1" w14:textId="77777777" w:rsidR="007F3506" w:rsidRPr="00D6140E" w:rsidRDefault="007F3506" w:rsidP="005B27E3">
      <w:pPr>
        <w:spacing w:after="0" w:line="240" w:lineRule="auto"/>
        <w:rPr>
          <w:rFonts w:ascii="Verdana" w:eastAsia="Times New Roman" w:hAnsi="Verdana" w:cstheme="minorHAnsi"/>
          <w:b/>
          <w:bCs/>
          <w:lang w:eastAsia="en-CA"/>
        </w:rPr>
      </w:pPr>
    </w:p>
    <w:p w14:paraId="522A4A4F" w14:textId="3B3B53AB" w:rsidR="005B27E3" w:rsidRPr="00D6140E" w:rsidRDefault="005B27E3" w:rsidP="005B27E3">
      <w:pPr>
        <w:spacing w:after="0" w:line="240" w:lineRule="auto"/>
        <w:rPr>
          <w:rFonts w:ascii="Verdana" w:eastAsia="Times New Roman" w:hAnsi="Verdana" w:cstheme="minorHAnsi"/>
          <w:b/>
          <w:bCs/>
          <w:lang w:eastAsia="en-CA"/>
        </w:rPr>
      </w:pPr>
      <w:r w:rsidRPr="00D6140E">
        <w:rPr>
          <w:rFonts w:ascii="Verdana" w:eastAsia="Times New Roman" w:hAnsi="Verdana" w:cstheme="minorHAnsi"/>
          <w:b/>
          <w:bCs/>
          <w:lang w:eastAsia="en-CA"/>
        </w:rPr>
        <w:t>PRIMARY DUTIES:</w:t>
      </w:r>
    </w:p>
    <w:p w14:paraId="7702527C" w14:textId="77777777" w:rsidR="005B27E3" w:rsidRPr="00D6140E" w:rsidRDefault="005B27E3" w:rsidP="005B27E3">
      <w:pPr>
        <w:spacing w:after="0" w:line="240" w:lineRule="auto"/>
        <w:rPr>
          <w:rFonts w:ascii="Verdana" w:eastAsia="Times New Roman" w:hAnsi="Verdana" w:cstheme="minorHAnsi"/>
          <w:b/>
          <w:bCs/>
          <w:lang w:eastAsia="en-CA"/>
        </w:rPr>
      </w:pPr>
    </w:p>
    <w:p w14:paraId="3EE53545" w14:textId="57737671" w:rsidR="00AE7457" w:rsidRDefault="00AE7457" w:rsidP="197E8922">
      <w:pPr>
        <w:spacing w:after="0" w:line="240" w:lineRule="auto"/>
        <w:rPr>
          <w:rFonts w:ascii="Verdana" w:eastAsia="Times New Roman" w:hAnsi="Verdana"/>
          <w:lang w:eastAsia="en-CA"/>
        </w:rPr>
      </w:pPr>
      <w:r w:rsidRPr="197E8922">
        <w:rPr>
          <w:rFonts w:ascii="Verdana" w:eastAsia="Times New Roman" w:hAnsi="Verdana"/>
          <w:lang w:eastAsia="en-CA"/>
        </w:rPr>
        <w:t>Duties will include customer service and reception, as well as contributing to the overall operations of the Corporate Services Department. This may involve community engagement activities, supporting municipal election preparations such as maintaining voters lists and assisting with inquiries, contributing to records management and program implementation</w:t>
      </w:r>
      <w:r w:rsidR="00E31ECD" w:rsidRPr="197E8922">
        <w:rPr>
          <w:rFonts w:ascii="Verdana" w:eastAsia="Times New Roman" w:hAnsi="Verdana"/>
          <w:lang w:eastAsia="en-CA"/>
        </w:rPr>
        <w:t>, and assisting with policy research</w:t>
      </w:r>
      <w:r w:rsidRPr="197E8922">
        <w:rPr>
          <w:rFonts w:ascii="Verdana" w:eastAsia="Times New Roman" w:hAnsi="Verdana"/>
          <w:lang w:eastAsia="en-CA"/>
        </w:rPr>
        <w:t>. The candidate will also scan and integrate paper files into the Township’s IT systems.</w:t>
      </w:r>
    </w:p>
    <w:p w14:paraId="464B7A09" w14:textId="7608CDAE" w:rsidR="005B27E3" w:rsidRPr="00D6140E" w:rsidRDefault="005B27E3" w:rsidP="197E8922">
      <w:pPr>
        <w:pStyle w:val="Default"/>
        <w:rPr>
          <w:rFonts w:ascii="Verdana" w:eastAsia="Times New Roman" w:hAnsi="Verdana" w:cstheme="minorBidi"/>
          <w:lang w:eastAsia="en-CA"/>
        </w:rPr>
      </w:pPr>
    </w:p>
    <w:p w14:paraId="1AD15C4E" w14:textId="6497947E" w:rsidR="005B27E3" w:rsidRDefault="007251F9" w:rsidP="005B27E3">
      <w:pPr>
        <w:spacing w:after="0" w:line="240" w:lineRule="auto"/>
        <w:rPr>
          <w:rFonts w:ascii="Verdana" w:eastAsia="Times New Roman" w:hAnsi="Verdana" w:cstheme="minorHAnsi"/>
          <w:b/>
          <w:bCs/>
          <w:lang w:eastAsia="en-CA"/>
        </w:rPr>
      </w:pPr>
      <w:r w:rsidRPr="007251F9">
        <w:rPr>
          <w:rFonts w:ascii="Verdana" w:eastAsia="Times New Roman" w:hAnsi="Verdana" w:cstheme="minorHAnsi"/>
          <w:b/>
          <w:bCs/>
          <w:lang w:eastAsia="en-CA"/>
        </w:rPr>
        <w:t>KNOWLEDGE, SKILLS AND ABILITIES: </w:t>
      </w:r>
    </w:p>
    <w:p w14:paraId="23813B57" w14:textId="77777777" w:rsidR="006317FC" w:rsidRPr="00D6140E" w:rsidRDefault="006317FC" w:rsidP="005B27E3">
      <w:pPr>
        <w:spacing w:after="0" w:line="240" w:lineRule="auto"/>
        <w:rPr>
          <w:rFonts w:ascii="Verdana" w:eastAsia="Times New Roman" w:hAnsi="Verdana" w:cstheme="minorHAnsi"/>
          <w:b/>
          <w:bCs/>
          <w:lang w:eastAsia="en-CA"/>
        </w:rPr>
      </w:pPr>
    </w:p>
    <w:p w14:paraId="23665E23" w14:textId="6E8FF8A6" w:rsidR="007A3BF5" w:rsidRDefault="007A3BF5" w:rsidP="007A3BF5">
      <w:pPr>
        <w:pStyle w:val="paragraph"/>
        <w:numPr>
          <w:ilvl w:val="0"/>
          <w:numId w:val="24"/>
        </w:numPr>
        <w:spacing w:before="0" w:beforeAutospacing="0" w:after="0" w:afterAutospacing="0"/>
        <w:textAlignment w:val="baseline"/>
        <w:rPr>
          <w:rFonts w:ascii="Verdana" w:hAnsi="Verdana"/>
          <w:sz w:val="22"/>
          <w:szCs w:val="22"/>
        </w:rPr>
      </w:pPr>
      <w:r>
        <w:rPr>
          <w:rStyle w:val="normaltextrun"/>
          <w:rFonts w:ascii="Verdana" w:hAnsi="Verdana"/>
          <w:sz w:val="22"/>
          <w:szCs w:val="22"/>
        </w:rPr>
        <w:t>Currently enrolled or recently graduated from a post-secondary education program</w:t>
      </w:r>
      <w:r w:rsidR="00A85491">
        <w:rPr>
          <w:rStyle w:val="normaltextrun"/>
          <w:rFonts w:ascii="Verdana" w:hAnsi="Verdana"/>
          <w:sz w:val="22"/>
          <w:szCs w:val="22"/>
        </w:rPr>
        <w:t>.</w:t>
      </w:r>
    </w:p>
    <w:p w14:paraId="29361B57" w14:textId="77777777" w:rsidR="007A3BF5" w:rsidRDefault="007A3BF5" w:rsidP="007A3BF5">
      <w:pPr>
        <w:pStyle w:val="paragraph"/>
        <w:numPr>
          <w:ilvl w:val="0"/>
          <w:numId w:val="24"/>
        </w:numPr>
        <w:spacing w:before="0" w:beforeAutospacing="0" w:after="0" w:afterAutospacing="0"/>
        <w:textAlignment w:val="baseline"/>
        <w:rPr>
          <w:rFonts w:ascii="Verdana" w:hAnsi="Verdana"/>
          <w:sz w:val="22"/>
          <w:szCs w:val="22"/>
        </w:rPr>
      </w:pPr>
      <w:r>
        <w:rPr>
          <w:rStyle w:val="normaltextrun"/>
          <w:rFonts w:ascii="Verdana" w:hAnsi="Verdana"/>
          <w:sz w:val="22"/>
          <w:szCs w:val="22"/>
        </w:rPr>
        <w:t>Valid Class “G” Ontario Driver’s License.</w:t>
      </w:r>
      <w:r>
        <w:rPr>
          <w:rStyle w:val="eop"/>
          <w:rFonts w:ascii="Verdana" w:hAnsi="Verdana"/>
          <w:sz w:val="22"/>
          <w:szCs w:val="22"/>
        </w:rPr>
        <w:t> </w:t>
      </w:r>
    </w:p>
    <w:p w14:paraId="67456E6C" w14:textId="77777777" w:rsidR="00D45D47" w:rsidRPr="00D45D47" w:rsidRDefault="00D45D47" w:rsidP="00D45D47">
      <w:pPr>
        <w:pStyle w:val="ListParagraph"/>
        <w:numPr>
          <w:ilvl w:val="0"/>
          <w:numId w:val="24"/>
        </w:numPr>
        <w:ind w:right="936"/>
        <w:jc w:val="both"/>
        <w:rPr>
          <w:rFonts w:ascii="Verdana" w:eastAsia="Times New Roman" w:hAnsi="Verdana" w:cstheme="minorHAnsi"/>
          <w:lang w:eastAsia="en-CA"/>
        </w:rPr>
      </w:pPr>
      <w:r w:rsidRPr="00D45D47">
        <w:rPr>
          <w:rFonts w:ascii="Verdana" w:eastAsia="Times New Roman" w:hAnsi="Verdana" w:cstheme="minorHAnsi"/>
          <w:lang w:eastAsia="en-CA"/>
        </w:rPr>
        <w:t>Strong interpersonal and customer service abilities.  </w:t>
      </w:r>
    </w:p>
    <w:p w14:paraId="3051AF0E" w14:textId="77777777" w:rsidR="00D45D47" w:rsidRPr="00D45D47" w:rsidRDefault="00D45D47" w:rsidP="00D45D47">
      <w:pPr>
        <w:pStyle w:val="ListParagraph"/>
        <w:numPr>
          <w:ilvl w:val="0"/>
          <w:numId w:val="24"/>
        </w:numPr>
        <w:ind w:right="936"/>
        <w:jc w:val="both"/>
        <w:rPr>
          <w:rFonts w:ascii="Verdana" w:eastAsia="Times New Roman" w:hAnsi="Verdana" w:cstheme="minorHAnsi"/>
          <w:lang w:eastAsia="en-CA"/>
        </w:rPr>
      </w:pPr>
      <w:r w:rsidRPr="00D45D47">
        <w:rPr>
          <w:rFonts w:ascii="Verdana" w:eastAsia="Times New Roman" w:hAnsi="Verdana" w:cstheme="minorHAnsi"/>
          <w:lang w:eastAsia="en-CA"/>
        </w:rPr>
        <w:t>Clear and professional verbal and written communication.  </w:t>
      </w:r>
    </w:p>
    <w:p w14:paraId="777A63CB" w14:textId="77777777" w:rsidR="007F3506" w:rsidRPr="00D6140E" w:rsidRDefault="007F3506" w:rsidP="007F3506">
      <w:pPr>
        <w:pStyle w:val="ListParagraph"/>
        <w:numPr>
          <w:ilvl w:val="0"/>
          <w:numId w:val="24"/>
        </w:numPr>
        <w:spacing w:after="0" w:line="240" w:lineRule="auto"/>
        <w:ind w:right="936"/>
        <w:jc w:val="both"/>
        <w:rPr>
          <w:rFonts w:ascii="Verdana" w:eastAsia="Times New Roman" w:hAnsi="Verdana" w:cstheme="minorHAnsi"/>
          <w:lang w:eastAsia="en-CA"/>
        </w:rPr>
      </w:pPr>
      <w:r w:rsidRPr="00D6140E">
        <w:rPr>
          <w:rFonts w:ascii="Verdana" w:eastAsia="Times New Roman" w:hAnsi="Verdana" w:cstheme="minorHAnsi"/>
          <w:lang w:eastAsia="en-CA"/>
        </w:rPr>
        <w:t>Excellent keyboarding and computer skills along with a working knowledge of Word, Excel and Outlook and SharePoint software.</w:t>
      </w:r>
    </w:p>
    <w:p w14:paraId="2D535636" w14:textId="77777777" w:rsidR="007F3506" w:rsidRPr="00D6140E" w:rsidRDefault="007F3506" w:rsidP="007F3506">
      <w:pPr>
        <w:pStyle w:val="ListParagraph"/>
        <w:numPr>
          <w:ilvl w:val="0"/>
          <w:numId w:val="24"/>
        </w:numPr>
        <w:spacing w:after="0" w:line="240" w:lineRule="auto"/>
        <w:ind w:right="936"/>
        <w:jc w:val="both"/>
        <w:rPr>
          <w:rFonts w:ascii="Verdana" w:eastAsia="Times New Roman" w:hAnsi="Verdana" w:cstheme="minorHAnsi"/>
          <w:lang w:eastAsia="en-CA"/>
        </w:rPr>
      </w:pPr>
      <w:r w:rsidRPr="00D6140E">
        <w:rPr>
          <w:rFonts w:ascii="Verdana" w:eastAsia="Times New Roman" w:hAnsi="Verdana" w:cstheme="minorHAnsi"/>
          <w:lang w:eastAsia="en-CA"/>
        </w:rPr>
        <w:t>Demonstrated positive and professional demeanor.</w:t>
      </w:r>
    </w:p>
    <w:p w14:paraId="5F8126AF" w14:textId="77777777" w:rsidR="007F3506" w:rsidRPr="00D6140E" w:rsidRDefault="007F3506" w:rsidP="00D45D47">
      <w:pPr>
        <w:spacing w:after="0" w:line="240" w:lineRule="auto"/>
        <w:ind w:right="936"/>
        <w:jc w:val="both"/>
        <w:rPr>
          <w:rFonts w:ascii="Verdana" w:eastAsia="Times New Roman" w:hAnsi="Verdana" w:cstheme="minorHAnsi"/>
          <w:lang w:eastAsia="en-CA"/>
        </w:rPr>
      </w:pPr>
    </w:p>
    <w:p w14:paraId="0EFA6A4E" w14:textId="413403A9" w:rsidR="00B81529" w:rsidRPr="00D076EF" w:rsidRDefault="00B81529" w:rsidP="00B81529">
      <w:pPr>
        <w:overflowPunct w:val="0"/>
        <w:autoSpaceDE w:val="0"/>
        <w:autoSpaceDN w:val="0"/>
        <w:adjustRightInd w:val="0"/>
        <w:spacing w:after="0"/>
        <w:textAlignment w:val="baseline"/>
        <w:rPr>
          <w:rFonts w:ascii="Verdana" w:hAnsi="Verdana" w:cstheme="minorHAnsi"/>
          <w:b/>
          <w:bCs/>
        </w:rPr>
      </w:pPr>
      <w:r w:rsidRPr="00B81529">
        <w:rPr>
          <w:rFonts w:ascii="Verdana" w:hAnsi="Verdana" w:cstheme="minorHAnsi"/>
        </w:rPr>
        <w:t xml:space="preserve">For more details and to apply online, please visit the Careers page of our website at </w:t>
      </w:r>
      <w:hyperlink r:id="rId11" w:tgtFrame="_blank" w:history="1">
        <w:r w:rsidRPr="00B81529">
          <w:rPr>
            <w:rStyle w:val="Hyperlink"/>
            <w:rFonts w:ascii="Verdana" w:hAnsi="Verdana" w:cstheme="minorHAnsi"/>
          </w:rPr>
          <w:t>www.southstormont.ca/careers</w:t>
        </w:r>
      </w:hyperlink>
      <w:r w:rsidRPr="00B81529">
        <w:rPr>
          <w:rFonts w:ascii="Verdana" w:hAnsi="Verdana" w:cstheme="minorHAnsi"/>
        </w:rPr>
        <w:t xml:space="preserve">.  Qualified persons are invited to submit their resume and cover letter through the online application process. </w:t>
      </w:r>
      <w:r w:rsidRPr="00D076EF">
        <w:rPr>
          <w:rFonts w:ascii="Verdana" w:hAnsi="Verdana" w:cstheme="minorHAnsi"/>
          <w:b/>
          <w:bCs/>
        </w:rPr>
        <w:t>Applications will be accepted until January 15, 2026</w:t>
      </w:r>
      <w:r w:rsidR="00D6140E" w:rsidRPr="00D076EF">
        <w:rPr>
          <w:rFonts w:ascii="Verdana" w:hAnsi="Verdana" w:cstheme="minorHAnsi"/>
          <w:b/>
          <w:bCs/>
        </w:rPr>
        <w:t>.</w:t>
      </w:r>
    </w:p>
    <w:p w14:paraId="37CCDD45" w14:textId="77777777" w:rsidR="00B81529" w:rsidRPr="00B81529" w:rsidRDefault="00B81529" w:rsidP="00B81529">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t> </w:t>
      </w:r>
    </w:p>
    <w:p w14:paraId="49517CFA" w14:textId="77777777" w:rsidR="00B81529" w:rsidRPr="00B81529" w:rsidRDefault="00B81529" w:rsidP="00B81529">
      <w:pPr>
        <w:overflowPunct w:val="0"/>
        <w:autoSpaceDE w:val="0"/>
        <w:autoSpaceDN w:val="0"/>
        <w:adjustRightInd w:val="0"/>
        <w:spacing w:after="0"/>
        <w:textAlignment w:val="baseline"/>
        <w:rPr>
          <w:rFonts w:cstheme="minorHAnsi"/>
          <w:sz w:val="18"/>
          <w:szCs w:val="18"/>
        </w:rPr>
      </w:pPr>
      <w:r w:rsidRPr="00B81529">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B81529">
          <w:rPr>
            <w:rStyle w:val="Hyperlink"/>
            <w:rFonts w:cstheme="minorHAnsi"/>
            <w:sz w:val="18"/>
            <w:szCs w:val="18"/>
          </w:rPr>
          <w:t>jobs@southstormont.ca</w:t>
        </w:r>
      </w:hyperlink>
      <w:r w:rsidRPr="00B81529">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3CE5FDDF" w14:textId="1807E828" w:rsidR="009A6668" w:rsidRPr="00593F62" w:rsidRDefault="009A6668" w:rsidP="197E8922">
      <w:pPr>
        <w:spacing w:after="0"/>
        <w:rPr>
          <w:b/>
          <w:bCs/>
          <w:sz w:val="23"/>
          <w:szCs w:val="23"/>
        </w:rPr>
      </w:pPr>
    </w:p>
    <w:sectPr w:rsidR="009A6668" w:rsidRPr="00593F62"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1874" w14:textId="77777777" w:rsidR="00B67F87" w:rsidRDefault="00B67F87" w:rsidP="00A56726">
      <w:pPr>
        <w:spacing w:after="0" w:line="240" w:lineRule="auto"/>
      </w:pPr>
      <w:r>
        <w:separator/>
      </w:r>
    </w:p>
  </w:endnote>
  <w:endnote w:type="continuationSeparator" w:id="0">
    <w:p w14:paraId="01F7D4E6" w14:textId="77777777" w:rsidR="00B67F87" w:rsidRDefault="00B67F87"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6EFCF549" w:rsidR="00C10A41" w:rsidRDefault="00C10A41">
    <w:pPr>
      <w:pStyle w:val="Footer"/>
    </w:pPr>
    <w:r>
      <w:t xml:space="preserve">Job Ad – </w:t>
    </w:r>
    <w:r w:rsidR="007F3506">
      <w:t xml:space="preserve">Corporate Services </w:t>
    </w:r>
    <w:r w:rsidR="00F916DA">
      <w:t>Summer Student 2025</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D3B8" w14:textId="77777777" w:rsidR="00B67F87" w:rsidRDefault="00B67F87" w:rsidP="00A56726">
      <w:pPr>
        <w:spacing w:after="0" w:line="240" w:lineRule="auto"/>
      </w:pPr>
      <w:r>
        <w:separator/>
      </w:r>
    </w:p>
  </w:footnote>
  <w:footnote w:type="continuationSeparator" w:id="0">
    <w:p w14:paraId="17FA70B2" w14:textId="77777777" w:rsidR="00B67F87" w:rsidRDefault="00B67F87"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C1038CC"/>
    <w:multiLevelType w:val="multilevel"/>
    <w:tmpl w:val="35F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182E9C"/>
    <w:multiLevelType w:val="multilevel"/>
    <w:tmpl w:val="AFAC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CD3AA7"/>
    <w:multiLevelType w:val="multilevel"/>
    <w:tmpl w:val="B4C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664806"/>
    <w:multiLevelType w:val="multilevel"/>
    <w:tmpl w:val="83C4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5754A6C"/>
    <w:multiLevelType w:val="multilevel"/>
    <w:tmpl w:val="8BE0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225335855">
    <w:abstractNumId w:val="9"/>
  </w:num>
  <w:num w:numId="2" w16cid:durableId="1329479989">
    <w:abstractNumId w:val="0"/>
  </w:num>
  <w:num w:numId="3" w16cid:durableId="88282728">
    <w:abstractNumId w:val="16"/>
  </w:num>
  <w:num w:numId="4" w16cid:durableId="1755203871">
    <w:abstractNumId w:val="24"/>
  </w:num>
  <w:num w:numId="5" w16cid:durableId="1616013163">
    <w:abstractNumId w:val="26"/>
  </w:num>
  <w:num w:numId="6" w16cid:durableId="243301093">
    <w:abstractNumId w:val="11"/>
  </w:num>
  <w:num w:numId="7" w16cid:durableId="559748045">
    <w:abstractNumId w:val="13"/>
  </w:num>
  <w:num w:numId="8" w16cid:durableId="492797333">
    <w:abstractNumId w:val="22"/>
  </w:num>
  <w:num w:numId="9" w16cid:durableId="460924567">
    <w:abstractNumId w:val="18"/>
  </w:num>
  <w:num w:numId="10" w16cid:durableId="1088308830">
    <w:abstractNumId w:val="6"/>
  </w:num>
  <w:num w:numId="11" w16cid:durableId="1691564965">
    <w:abstractNumId w:val="2"/>
  </w:num>
  <w:num w:numId="12" w16cid:durableId="1798912760">
    <w:abstractNumId w:val="4"/>
  </w:num>
  <w:num w:numId="13" w16cid:durableId="1894658911">
    <w:abstractNumId w:val="19"/>
  </w:num>
  <w:num w:numId="14" w16cid:durableId="883714673">
    <w:abstractNumId w:val="12"/>
  </w:num>
  <w:num w:numId="15" w16cid:durableId="1365134776">
    <w:abstractNumId w:val="23"/>
  </w:num>
  <w:num w:numId="16" w16cid:durableId="1050029723">
    <w:abstractNumId w:val="10"/>
  </w:num>
  <w:num w:numId="17" w16cid:durableId="986513831">
    <w:abstractNumId w:val="25"/>
  </w:num>
  <w:num w:numId="18" w16cid:durableId="626159988">
    <w:abstractNumId w:val="3"/>
  </w:num>
  <w:num w:numId="19" w16cid:durableId="784038443">
    <w:abstractNumId w:val="7"/>
  </w:num>
  <w:num w:numId="20" w16cid:durableId="809859385">
    <w:abstractNumId w:val="1"/>
  </w:num>
  <w:num w:numId="21" w16cid:durableId="1916042910">
    <w:abstractNumId w:val="17"/>
  </w:num>
  <w:num w:numId="22" w16cid:durableId="113910717">
    <w:abstractNumId w:val="14"/>
  </w:num>
  <w:num w:numId="23" w16cid:durableId="238053986">
    <w:abstractNumId w:val="28"/>
  </w:num>
  <w:num w:numId="24" w16cid:durableId="1764183249">
    <w:abstractNumId w:val="8"/>
  </w:num>
  <w:num w:numId="25" w16cid:durableId="313073089">
    <w:abstractNumId w:val="20"/>
  </w:num>
  <w:num w:numId="26" w16cid:durableId="577179869">
    <w:abstractNumId w:val="5"/>
  </w:num>
  <w:num w:numId="27" w16cid:durableId="886918751">
    <w:abstractNumId w:val="27"/>
  </w:num>
  <w:num w:numId="28" w16cid:durableId="626352832">
    <w:abstractNumId w:val="21"/>
  </w:num>
  <w:num w:numId="29" w16cid:durableId="1196965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604A4"/>
    <w:rsid w:val="00063992"/>
    <w:rsid w:val="000A130A"/>
    <w:rsid w:val="000A43F6"/>
    <w:rsid w:val="000B627F"/>
    <w:rsid w:val="000B7FFE"/>
    <w:rsid w:val="000D30E8"/>
    <w:rsid w:val="00105948"/>
    <w:rsid w:val="00107D43"/>
    <w:rsid w:val="00130DCF"/>
    <w:rsid w:val="00152F5F"/>
    <w:rsid w:val="0018145B"/>
    <w:rsid w:val="00193328"/>
    <w:rsid w:val="001B07C1"/>
    <w:rsid w:val="001C41E9"/>
    <w:rsid w:val="001D0933"/>
    <w:rsid w:val="001E66F4"/>
    <w:rsid w:val="001F2049"/>
    <w:rsid w:val="002075BE"/>
    <w:rsid w:val="00217423"/>
    <w:rsid w:val="002336D5"/>
    <w:rsid w:val="00233A8D"/>
    <w:rsid w:val="002411A3"/>
    <w:rsid w:val="00261BB1"/>
    <w:rsid w:val="00274E48"/>
    <w:rsid w:val="002D7DC9"/>
    <w:rsid w:val="00315E0E"/>
    <w:rsid w:val="00324791"/>
    <w:rsid w:val="00337529"/>
    <w:rsid w:val="00361ED5"/>
    <w:rsid w:val="003A5550"/>
    <w:rsid w:val="003B03D8"/>
    <w:rsid w:val="003D7AC8"/>
    <w:rsid w:val="003E06FE"/>
    <w:rsid w:val="003E520B"/>
    <w:rsid w:val="004063F6"/>
    <w:rsid w:val="0049350A"/>
    <w:rsid w:val="004B157A"/>
    <w:rsid w:val="004C5B11"/>
    <w:rsid w:val="0051281B"/>
    <w:rsid w:val="005155CA"/>
    <w:rsid w:val="00524FEC"/>
    <w:rsid w:val="005415DA"/>
    <w:rsid w:val="00543530"/>
    <w:rsid w:val="00545205"/>
    <w:rsid w:val="005454E7"/>
    <w:rsid w:val="00552AA0"/>
    <w:rsid w:val="00567AAE"/>
    <w:rsid w:val="00593F62"/>
    <w:rsid w:val="005A71DC"/>
    <w:rsid w:val="005B27E3"/>
    <w:rsid w:val="00603C14"/>
    <w:rsid w:val="00617AE3"/>
    <w:rsid w:val="00620DA4"/>
    <w:rsid w:val="00622746"/>
    <w:rsid w:val="00623CE1"/>
    <w:rsid w:val="006317FC"/>
    <w:rsid w:val="00654416"/>
    <w:rsid w:val="00671BD5"/>
    <w:rsid w:val="0067291C"/>
    <w:rsid w:val="006732DA"/>
    <w:rsid w:val="006B6220"/>
    <w:rsid w:val="006F2387"/>
    <w:rsid w:val="006F682D"/>
    <w:rsid w:val="00701F4C"/>
    <w:rsid w:val="0070375A"/>
    <w:rsid w:val="00722983"/>
    <w:rsid w:val="007251F9"/>
    <w:rsid w:val="00733270"/>
    <w:rsid w:val="00744747"/>
    <w:rsid w:val="007654DC"/>
    <w:rsid w:val="00773222"/>
    <w:rsid w:val="007801B6"/>
    <w:rsid w:val="007840AD"/>
    <w:rsid w:val="00795CB8"/>
    <w:rsid w:val="007962A3"/>
    <w:rsid w:val="007A0A7F"/>
    <w:rsid w:val="007A3BF5"/>
    <w:rsid w:val="007C5EFD"/>
    <w:rsid w:val="007E145A"/>
    <w:rsid w:val="007E3F8D"/>
    <w:rsid w:val="007F3506"/>
    <w:rsid w:val="00800B4A"/>
    <w:rsid w:val="00815BDD"/>
    <w:rsid w:val="00833591"/>
    <w:rsid w:val="0087388B"/>
    <w:rsid w:val="008834CA"/>
    <w:rsid w:val="008B38E2"/>
    <w:rsid w:val="008C6A51"/>
    <w:rsid w:val="008D607B"/>
    <w:rsid w:val="008F3B4E"/>
    <w:rsid w:val="0090475F"/>
    <w:rsid w:val="00943AE9"/>
    <w:rsid w:val="00952BE5"/>
    <w:rsid w:val="00963C48"/>
    <w:rsid w:val="009663AF"/>
    <w:rsid w:val="00976512"/>
    <w:rsid w:val="009815A4"/>
    <w:rsid w:val="009A6668"/>
    <w:rsid w:val="009C7AAE"/>
    <w:rsid w:val="009D7FEA"/>
    <w:rsid w:val="009F0ADC"/>
    <w:rsid w:val="00A048AF"/>
    <w:rsid w:val="00A10462"/>
    <w:rsid w:val="00A14C09"/>
    <w:rsid w:val="00A34E18"/>
    <w:rsid w:val="00A46B85"/>
    <w:rsid w:val="00A51A81"/>
    <w:rsid w:val="00A56726"/>
    <w:rsid w:val="00A62EE6"/>
    <w:rsid w:val="00A85491"/>
    <w:rsid w:val="00AB155D"/>
    <w:rsid w:val="00AD23C1"/>
    <w:rsid w:val="00AD66A3"/>
    <w:rsid w:val="00AE49C1"/>
    <w:rsid w:val="00AE7457"/>
    <w:rsid w:val="00AF1D10"/>
    <w:rsid w:val="00AF495E"/>
    <w:rsid w:val="00B03FD5"/>
    <w:rsid w:val="00B04B0E"/>
    <w:rsid w:val="00B1244A"/>
    <w:rsid w:val="00B240C8"/>
    <w:rsid w:val="00B25481"/>
    <w:rsid w:val="00B31664"/>
    <w:rsid w:val="00B40631"/>
    <w:rsid w:val="00B45422"/>
    <w:rsid w:val="00B46F1E"/>
    <w:rsid w:val="00B52A46"/>
    <w:rsid w:val="00B67F87"/>
    <w:rsid w:val="00B7108C"/>
    <w:rsid w:val="00B722B8"/>
    <w:rsid w:val="00B81529"/>
    <w:rsid w:val="00B928FB"/>
    <w:rsid w:val="00BD0C15"/>
    <w:rsid w:val="00BE2844"/>
    <w:rsid w:val="00BF7211"/>
    <w:rsid w:val="00C10A41"/>
    <w:rsid w:val="00C23FA4"/>
    <w:rsid w:val="00C6233E"/>
    <w:rsid w:val="00C85A37"/>
    <w:rsid w:val="00C947D6"/>
    <w:rsid w:val="00CA1522"/>
    <w:rsid w:val="00CB46DD"/>
    <w:rsid w:val="00CC1DA5"/>
    <w:rsid w:val="00CC52AD"/>
    <w:rsid w:val="00D076EF"/>
    <w:rsid w:val="00D129FD"/>
    <w:rsid w:val="00D1614C"/>
    <w:rsid w:val="00D25CC2"/>
    <w:rsid w:val="00D45D47"/>
    <w:rsid w:val="00D461D6"/>
    <w:rsid w:val="00D463FE"/>
    <w:rsid w:val="00D5362E"/>
    <w:rsid w:val="00D6140E"/>
    <w:rsid w:val="00D62F32"/>
    <w:rsid w:val="00D70B11"/>
    <w:rsid w:val="00D75D57"/>
    <w:rsid w:val="00DA5519"/>
    <w:rsid w:val="00DA7ED5"/>
    <w:rsid w:val="00DC4D34"/>
    <w:rsid w:val="00DC79CB"/>
    <w:rsid w:val="00DD2973"/>
    <w:rsid w:val="00DD7D0D"/>
    <w:rsid w:val="00E00BBD"/>
    <w:rsid w:val="00E027C2"/>
    <w:rsid w:val="00E31ECD"/>
    <w:rsid w:val="00E33A4E"/>
    <w:rsid w:val="00E4779C"/>
    <w:rsid w:val="00E51107"/>
    <w:rsid w:val="00E76922"/>
    <w:rsid w:val="00E84E03"/>
    <w:rsid w:val="00E9740C"/>
    <w:rsid w:val="00EF160D"/>
    <w:rsid w:val="00F0710E"/>
    <w:rsid w:val="00F20A96"/>
    <w:rsid w:val="00F3513B"/>
    <w:rsid w:val="00F41981"/>
    <w:rsid w:val="00F5515B"/>
    <w:rsid w:val="00F5525D"/>
    <w:rsid w:val="00F554CE"/>
    <w:rsid w:val="00F5678F"/>
    <w:rsid w:val="00F62D54"/>
    <w:rsid w:val="00F64A8D"/>
    <w:rsid w:val="00F65158"/>
    <w:rsid w:val="00F67D11"/>
    <w:rsid w:val="00F916DA"/>
    <w:rsid w:val="00FB0C4F"/>
    <w:rsid w:val="00FB4F86"/>
    <w:rsid w:val="00FC3EA0"/>
    <w:rsid w:val="00FD3998"/>
    <w:rsid w:val="00FD7D5A"/>
    <w:rsid w:val="197E8922"/>
    <w:rsid w:val="676F3B5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109F18DD-26E3-4FDA-BEF4-69FB589C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paragraph" w:customStyle="1" w:styleId="paragraph">
    <w:name w:val="paragraph"/>
    <w:basedOn w:val="Normal"/>
    <w:rsid w:val="007A3BF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7A3BF5"/>
  </w:style>
  <w:style w:type="character" w:customStyle="1" w:styleId="eop">
    <w:name w:val="eop"/>
    <w:basedOn w:val="DefaultParagraphFont"/>
    <w:rsid w:val="007A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Props1.xml><?xml version="1.0" encoding="utf-8"?>
<ds:datastoreItem xmlns:ds="http://schemas.openxmlformats.org/officeDocument/2006/customXml" ds:itemID="{838AFA42-9F89-4B9B-BF3D-10AA494D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3.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4.xml><?xml version="1.0" encoding="utf-8"?>
<ds:datastoreItem xmlns:ds="http://schemas.openxmlformats.org/officeDocument/2006/customXml" ds:itemID="{C95FEEF0-4F2C-4851-A077-656D15688FBD}">
  <ds:schemaRefs>
    <ds:schemaRef ds:uri="http://schemas.microsoft.com/office/2006/metadata/properties"/>
    <ds:schemaRef ds:uri="http://schemas.microsoft.com/office/infopath/2007/PartnerControls"/>
    <ds:schemaRef ds:uri="f919049a-d3c7-43aa-9489-4771b8222d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27</cp:revision>
  <cp:lastPrinted>2024-10-24T18:41:00Z</cp:lastPrinted>
  <dcterms:created xsi:type="dcterms:W3CDTF">2024-12-09T14:28:00Z</dcterms:created>
  <dcterms:modified xsi:type="dcterms:W3CDTF">2025-12-10T14:22:00Z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